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4CDE1" w14:textId="4E216245" w:rsidR="00243B23" w:rsidRPr="00185D96" w:rsidRDefault="00185D96" w:rsidP="00243B23">
      <w:pPr>
        <w:spacing w:after="240"/>
        <w:outlineLvl w:val="2"/>
        <w:rPr>
          <w:rFonts w:ascii="Arial" w:eastAsia="Times New Roman" w:hAnsi="Arial" w:cs="Arial"/>
          <w:sz w:val="28"/>
          <w:szCs w:val="28"/>
        </w:rPr>
      </w:pPr>
      <w:r w:rsidRPr="00185D96">
        <w:rPr>
          <w:rFonts w:ascii="Arial" w:eastAsia="Times New Roman" w:hAnsi="Arial" w:cs="Arial"/>
          <w:sz w:val="28"/>
          <w:szCs w:val="28"/>
        </w:rPr>
        <w:t>Tender Premium Standard</w:t>
      </w:r>
    </w:p>
    <w:tbl>
      <w:tblPr>
        <w:tblStyle w:val="PlainTable1"/>
        <w:tblW w:w="8463" w:type="dxa"/>
        <w:tblLook w:val="04A0" w:firstRow="1" w:lastRow="0" w:firstColumn="1" w:lastColumn="0" w:noHBand="0" w:noVBand="1"/>
      </w:tblPr>
      <w:tblGrid>
        <w:gridCol w:w="3261"/>
        <w:gridCol w:w="5202"/>
      </w:tblGrid>
      <w:tr w:rsidR="00185D96" w:rsidRPr="00185D96" w14:paraId="5DB0E3CD" w14:textId="77777777" w:rsidTr="00185D96">
        <w:trPr>
          <w:cnfStyle w:val="100000000000" w:firstRow="1" w:lastRow="0" w:firstColumn="0" w:lastColumn="0" w:oddVBand="0" w:evenVBand="0" w:oddHBand="0" w:evenHBand="0" w:firstRowFirstColumn="0" w:firstRowLastColumn="0" w:lastRowFirstColumn="0" w:lastRowLastColumn="0"/>
          <w:trHeight w:val="1151"/>
        </w:trPr>
        <w:tc>
          <w:tcPr>
            <w:cnfStyle w:val="001000000000" w:firstRow="0" w:lastRow="0" w:firstColumn="1" w:lastColumn="0" w:oddVBand="0" w:evenVBand="0" w:oddHBand="0" w:evenHBand="0" w:firstRowFirstColumn="0" w:firstRowLastColumn="0" w:lastRowFirstColumn="0" w:lastRowLastColumn="0"/>
            <w:tcW w:w="3261" w:type="dxa"/>
            <w:hideMark/>
          </w:tcPr>
          <w:p w14:paraId="614AF585" w14:textId="60115812" w:rsidR="003913E1" w:rsidRPr="00185D96" w:rsidRDefault="005D52E3" w:rsidP="00185D96">
            <w:pPr>
              <w:rPr>
                <w:rFonts w:ascii="Arial" w:eastAsia="Times New Roman" w:hAnsi="Arial" w:cs="Arial"/>
                <w:b w:val="0"/>
                <w:bCs w:val="0"/>
                <w:sz w:val="20"/>
                <w:szCs w:val="20"/>
              </w:rPr>
            </w:pPr>
            <w:r w:rsidRPr="00185D96">
              <w:rPr>
                <w:rFonts w:ascii="Arial" w:eastAsia="Times New Roman" w:hAnsi="Arial" w:cs="Arial"/>
                <w:b w:val="0"/>
                <w:bCs w:val="0"/>
                <w:sz w:val="20"/>
                <w:szCs w:val="20"/>
              </w:rPr>
              <w:t>Description</w:t>
            </w:r>
          </w:p>
        </w:tc>
        <w:tc>
          <w:tcPr>
            <w:tcW w:w="5202" w:type="dxa"/>
            <w:hideMark/>
          </w:tcPr>
          <w:p w14:paraId="13B9E5C8" w14:textId="24CC7813" w:rsidR="003913E1" w:rsidRPr="00185D96" w:rsidRDefault="008A5AB1" w:rsidP="00185D9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shd w:val="clear" w:color="auto" w:fill="FFFFFF"/>
              </w:rPr>
            </w:pPr>
            <w:r w:rsidRPr="00185D96">
              <w:rPr>
                <w:rFonts w:ascii="Arial" w:eastAsia="Times New Roman" w:hAnsi="Arial" w:cs="Arial"/>
                <w:b w:val="0"/>
                <w:bCs w:val="0"/>
                <w:sz w:val="20"/>
                <w:szCs w:val="20"/>
                <w:shd w:val="clear" w:color="auto" w:fill="FFFFFF"/>
              </w:rPr>
              <w:t>The mat features a bouclé construction. In this kind of composition the pile</w:t>
            </w:r>
            <w:r w:rsidR="00185D96">
              <w:rPr>
                <w:rFonts w:ascii="Arial" w:eastAsia="Times New Roman" w:hAnsi="Arial" w:cs="Arial"/>
                <w:sz w:val="20"/>
                <w:szCs w:val="20"/>
                <w:shd w:val="clear" w:color="auto" w:fill="FFFFFF"/>
              </w:rPr>
              <w:t xml:space="preserve"> </w:t>
            </w:r>
            <w:r w:rsidRPr="00185D96">
              <w:rPr>
                <w:rFonts w:ascii="Arial" w:eastAsia="Times New Roman" w:hAnsi="Arial" w:cs="Arial"/>
                <w:b w:val="0"/>
                <w:bCs w:val="0"/>
                <w:sz w:val="20"/>
                <w:szCs w:val="20"/>
                <w:shd w:val="clear" w:color="auto" w:fill="FFFFFF"/>
              </w:rPr>
              <w:t>material is formed out of looped pile. Combined with the blended design this makes small patches of dirt invisible. The strong and resistant pile is made up of different yarns to allow moisture absorption and dirt scraping</w:t>
            </w:r>
            <w:r w:rsidR="00185D96">
              <w:rPr>
                <w:rFonts w:ascii="Arial" w:eastAsia="Times New Roman" w:hAnsi="Arial" w:cs="Arial"/>
                <w:sz w:val="20"/>
                <w:szCs w:val="20"/>
                <w:shd w:val="clear" w:color="auto" w:fill="FFFFFF"/>
              </w:rPr>
              <w:t>.</w:t>
            </w:r>
          </w:p>
        </w:tc>
      </w:tr>
      <w:tr w:rsidR="00185D96" w:rsidRPr="00185D96" w14:paraId="7DB8D0CB" w14:textId="77777777" w:rsidTr="00185D96">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261" w:type="dxa"/>
          </w:tcPr>
          <w:p w14:paraId="6640E0D7" w14:textId="25C864C0" w:rsidR="00185D96" w:rsidRPr="00185D96" w:rsidRDefault="00185D96" w:rsidP="00243B23">
            <w:pPr>
              <w:rPr>
                <w:rFonts w:ascii="Arial" w:eastAsia="Times New Roman" w:hAnsi="Arial" w:cs="Arial"/>
                <w:sz w:val="20"/>
                <w:szCs w:val="20"/>
              </w:rPr>
            </w:pPr>
            <w:r w:rsidRPr="00185D96">
              <w:rPr>
                <w:rFonts w:ascii="Arial" w:eastAsia="Times New Roman" w:hAnsi="Arial" w:cs="Arial"/>
                <w:b w:val="0"/>
                <w:bCs w:val="0"/>
                <w:sz w:val="20"/>
                <w:szCs w:val="20"/>
              </w:rPr>
              <w:t>Model</w:t>
            </w:r>
          </w:p>
        </w:tc>
        <w:tc>
          <w:tcPr>
            <w:tcW w:w="5202" w:type="dxa"/>
          </w:tcPr>
          <w:p w14:paraId="61FE8ECA" w14:textId="545C8FB8" w:rsidR="00185D96" w:rsidRPr="00185D96" w:rsidRDefault="00185D96" w:rsidP="00243B2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5D96">
              <w:rPr>
                <w:rFonts w:ascii="Arial" w:hAnsi="Arial" w:cs="Arial"/>
                <w:sz w:val="20"/>
                <w:szCs w:val="20"/>
              </w:rPr>
              <w:t>PREMIUM STILMAT - doormat, rug, inlay</w:t>
            </w:r>
          </w:p>
        </w:tc>
      </w:tr>
      <w:tr w:rsidR="00185D96" w:rsidRPr="00185D96" w14:paraId="57F1FF4F" w14:textId="77777777" w:rsidTr="00185D96">
        <w:trPr>
          <w:trHeight w:val="268"/>
        </w:trPr>
        <w:tc>
          <w:tcPr>
            <w:cnfStyle w:val="001000000000" w:firstRow="0" w:lastRow="0" w:firstColumn="1" w:lastColumn="0" w:oddVBand="0" w:evenVBand="0" w:oddHBand="0" w:evenHBand="0" w:firstRowFirstColumn="0" w:firstRowLastColumn="0" w:lastRowFirstColumn="0" w:lastRowLastColumn="0"/>
            <w:tcW w:w="3261" w:type="dxa"/>
            <w:hideMark/>
          </w:tcPr>
          <w:p w14:paraId="66200783" w14:textId="1C01D56E" w:rsidR="00243B23" w:rsidRPr="00185D96" w:rsidRDefault="00DE586B" w:rsidP="00243B23">
            <w:pPr>
              <w:rPr>
                <w:rFonts w:ascii="Arial" w:eastAsia="Times New Roman" w:hAnsi="Arial" w:cs="Arial"/>
                <w:b w:val="0"/>
                <w:bCs w:val="0"/>
                <w:sz w:val="20"/>
                <w:szCs w:val="20"/>
              </w:rPr>
            </w:pPr>
            <w:r w:rsidRPr="00185D96">
              <w:rPr>
                <w:rFonts w:ascii="Arial" w:eastAsia="Times New Roman" w:hAnsi="Arial" w:cs="Arial"/>
                <w:b w:val="0"/>
                <w:bCs w:val="0"/>
                <w:sz w:val="20"/>
                <w:szCs w:val="20"/>
              </w:rPr>
              <w:t>Code</w:t>
            </w:r>
          </w:p>
        </w:tc>
        <w:tc>
          <w:tcPr>
            <w:tcW w:w="5202" w:type="dxa"/>
            <w:hideMark/>
          </w:tcPr>
          <w:p w14:paraId="75CD16D6" w14:textId="5858C88F" w:rsidR="00243B23" w:rsidRPr="00185D96" w:rsidRDefault="007F3CD6" w:rsidP="00243B2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5D96">
              <w:rPr>
                <w:rFonts w:ascii="Arial" w:hAnsi="Arial" w:cs="Arial"/>
                <w:sz w:val="20"/>
                <w:szCs w:val="20"/>
              </w:rPr>
              <w:t>PR</w:t>
            </w:r>
            <w:r w:rsidR="00243B23" w:rsidRPr="00185D96">
              <w:rPr>
                <w:rFonts w:ascii="Arial" w:hAnsi="Arial" w:cs="Arial"/>
                <w:sz w:val="20"/>
                <w:szCs w:val="20"/>
              </w:rPr>
              <w:t>-DCC</w:t>
            </w:r>
          </w:p>
        </w:tc>
      </w:tr>
      <w:tr w:rsidR="00185D96" w:rsidRPr="00185D96" w14:paraId="38EB7834" w14:textId="77777777" w:rsidTr="00185D9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261" w:type="dxa"/>
            <w:hideMark/>
          </w:tcPr>
          <w:p w14:paraId="79DC655E" w14:textId="4F5613E7" w:rsidR="00243B23" w:rsidRPr="00185D96" w:rsidRDefault="005D52E3" w:rsidP="00243B23">
            <w:pPr>
              <w:rPr>
                <w:rFonts w:ascii="Arial" w:eastAsia="Times New Roman" w:hAnsi="Arial" w:cs="Arial"/>
                <w:b w:val="0"/>
                <w:bCs w:val="0"/>
                <w:sz w:val="20"/>
                <w:szCs w:val="20"/>
              </w:rPr>
            </w:pPr>
            <w:r w:rsidRPr="00185D96">
              <w:rPr>
                <w:rFonts w:ascii="Arial" w:eastAsia="Times New Roman" w:hAnsi="Arial" w:cs="Arial"/>
                <w:b w:val="0"/>
                <w:bCs w:val="0"/>
                <w:sz w:val="20"/>
                <w:szCs w:val="20"/>
              </w:rPr>
              <w:t xml:space="preserve">Characteristics </w:t>
            </w:r>
          </w:p>
        </w:tc>
        <w:tc>
          <w:tcPr>
            <w:tcW w:w="5202" w:type="dxa"/>
            <w:hideMark/>
          </w:tcPr>
          <w:p w14:paraId="1729C807" w14:textId="7D98EFED" w:rsidR="00243B23" w:rsidRPr="00185D96" w:rsidRDefault="005D52E3" w:rsidP="00243B2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5D96">
              <w:rPr>
                <w:rFonts w:ascii="Arial" w:hAnsi="Arial" w:cs="Arial"/>
                <w:sz w:val="20"/>
                <w:szCs w:val="20"/>
              </w:rPr>
              <w:t>Indoor, super absorbing and scraping</w:t>
            </w:r>
          </w:p>
        </w:tc>
      </w:tr>
      <w:tr w:rsidR="00185D96" w:rsidRPr="00185D96" w14:paraId="62351752" w14:textId="77777777" w:rsidTr="00185D96">
        <w:trPr>
          <w:trHeight w:val="282"/>
        </w:trPr>
        <w:tc>
          <w:tcPr>
            <w:cnfStyle w:val="001000000000" w:firstRow="0" w:lastRow="0" w:firstColumn="1" w:lastColumn="0" w:oddVBand="0" w:evenVBand="0" w:oddHBand="0" w:evenHBand="0" w:firstRowFirstColumn="0" w:firstRowLastColumn="0" w:lastRowFirstColumn="0" w:lastRowLastColumn="0"/>
            <w:tcW w:w="3261" w:type="dxa"/>
          </w:tcPr>
          <w:p w14:paraId="09D56878" w14:textId="344659F6" w:rsidR="00185D96" w:rsidRPr="00185D96" w:rsidRDefault="00185D96" w:rsidP="00243B23">
            <w:pPr>
              <w:rPr>
                <w:rFonts w:ascii="Arial" w:eastAsia="Times New Roman" w:hAnsi="Arial" w:cs="Arial"/>
                <w:sz w:val="20"/>
                <w:szCs w:val="20"/>
              </w:rPr>
            </w:pPr>
            <w:r w:rsidRPr="00185D96">
              <w:rPr>
                <w:rFonts w:ascii="Arial" w:eastAsia="Times New Roman" w:hAnsi="Arial" w:cs="Arial"/>
                <w:b w:val="0"/>
                <w:bCs w:val="0"/>
                <w:sz w:val="20"/>
                <w:szCs w:val="20"/>
              </w:rPr>
              <w:t>Pile material</w:t>
            </w:r>
          </w:p>
        </w:tc>
        <w:tc>
          <w:tcPr>
            <w:tcW w:w="5202" w:type="dxa"/>
          </w:tcPr>
          <w:p w14:paraId="5B157BA4" w14:textId="6F395E44" w:rsidR="00185D96" w:rsidRPr="00185D96" w:rsidRDefault="00185D96" w:rsidP="00243B2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5D96">
              <w:rPr>
                <w:rFonts w:ascii="Arial" w:hAnsi="Arial" w:cs="Arial"/>
                <w:sz w:val="20"/>
                <w:szCs w:val="20"/>
              </w:rPr>
              <w:t>100% Polyamide</w:t>
            </w:r>
          </w:p>
        </w:tc>
      </w:tr>
      <w:tr w:rsidR="00185D96" w:rsidRPr="00185D96" w14:paraId="1C8CD77F" w14:textId="77777777" w:rsidTr="00185D96">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261" w:type="dxa"/>
            <w:hideMark/>
          </w:tcPr>
          <w:p w14:paraId="3C6F3D8E" w14:textId="463A0377" w:rsidR="00243B23" w:rsidRPr="00185D96" w:rsidRDefault="00DE586B" w:rsidP="00243B23">
            <w:pPr>
              <w:rPr>
                <w:rFonts w:ascii="Arial" w:eastAsia="Times New Roman" w:hAnsi="Arial" w:cs="Arial"/>
                <w:b w:val="0"/>
                <w:bCs w:val="0"/>
                <w:sz w:val="20"/>
                <w:szCs w:val="20"/>
              </w:rPr>
            </w:pPr>
            <w:r w:rsidRPr="00185D96">
              <w:rPr>
                <w:rFonts w:ascii="Arial" w:eastAsia="Times New Roman" w:hAnsi="Arial" w:cs="Arial"/>
                <w:b w:val="0"/>
                <w:bCs w:val="0"/>
                <w:sz w:val="20"/>
                <w:szCs w:val="20"/>
              </w:rPr>
              <w:t>Backing</w:t>
            </w:r>
          </w:p>
        </w:tc>
        <w:tc>
          <w:tcPr>
            <w:tcW w:w="5202" w:type="dxa"/>
            <w:hideMark/>
          </w:tcPr>
          <w:p w14:paraId="12994230" w14:textId="6AA89ADC" w:rsidR="00243B23" w:rsidRPr="00185D96" w:rsidRDefault="000D1C48" w:rsidP="00243B2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5D96">
              <w:rPr>
                <w:rFonts w:ascii="Arial" w:hAnsi="Arial" w:cs="Arial"/>
                <w:sz w:val="20"/>
                <w:szCs w:val="20"/>
              </w:rPr>
              <w:t>P</w:t>
            </w:r>
            <w:r w:rsidR="00E92256" w:rsidRPr="00185D96">
              <w:rPr>
                <w:rFonts w:ascii="Arial" w:hAnsi="Arial" w:cs="Arial"/>
                <w:sz w:val="20"/>
                <w:szCs w:val="20"/>
              </w:rPr>
              <w:t>VC</w:t>
            </w:r>
          </w:p>
        </w:tc>
      </w:tr>
      <w:tr w:rsidR="00185D96" w:rsidRPr="00185D96" w14:paraId="5F6F6218" w14:textId="77777777" w:rsidTr="00185D96">
        <w:trPr>
          <w:trHeight w:val="261"/>
        </w:trPr>
        <w:tc>
          <w:tcPr>
            <w:cnfStyle w:val="001000000000" w:firstRow="0" w:lastRow="0" w:firstColumn="1" w:lastColumn="0" w:oddVBand="0" w:evenVBand="0" w:oddHBand="0" w:evenHBand="0" w:firstRowFirstColumn="0" w:firstRowLastColumn="0" w:lastRowFirstColumn="0" w:lastRowLastColumn="0"/>
            <w:tcW w:w="3261" w:type="dxa"/>
            <w:hideMark/>
          </w:tcPr>
          <w:p w14:paraId="6233F57B" w14:textId="45BA4AB9" w:rsidR="00243B23" w:rsidRPr="00185D96" w:rsidRDefault="00DE586B" w:rsidP="00243B23">
            <w:pPr>
              <w:rPr>
                <w:rFonts w:ascii="Arial" w:eastAsia="Times New Roman" w:hAnsi="Arial" w:cs="Arial"/>
                <w:b w:val="0"/>
                <w:bCs w:val="0"/>
                <w:sz w:val="20"/>
                <w:szCs w:val="20"/>
              </w:rPr>
            </w:pPr>
            <w:r w:rsidRPr="00185D96">
              <w:rPr>
                <w:rFonts w:ascii="Arial" w:eastAsia="Times New Roman" w:hAnsi="Arial" w:cs="Arial"/>
                <w:b w:val="0"/>
                <w:bCs w:val="0"/>
                <w:sz w:val="20"/>
                <w:szCs w:val="20"/>
              </w:rPr>
              <w:t>Primary backing</w:t>
            </w:r>
          </w:p>
        </w:tc>
        <w:tc>
          <w:tcPr>
            <w:tcW w:w="5202" w:type="dxa"/>
            <w:hideMark/>
          </w:tcPr>
          <w:p w14:paraId="7E5D616C" w14:textId="790E64B2" w:rsidR="00243B23" w:rsidRPr="00185D96" w:rsidRDefault="00DE586B" w:rsidP="00243B2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5D96">
              <w:rPr>
                <w:rFonts w:ascii="Arial" w:hAnsi="Arial" w:cs="Arial"/>
                <w:sz w:val="20"/>
                <w:szCs w:val="20"/>
              </w:rPr>
              <w:t>N</w:t>
            </w:r>
            <w:r w:rsidR="009E1BD9" w:rsidRPr="00185D96">
              <w:rPr>
                <w:rFonts w:ascii="Arial" w:hAnsi="Arial" w:cs="Arial"/>
                <w:sz w:val="20"/>
                <w:szCs w:val="20"/>
              </w:rPr>
              <w:t>onwov</w:t>
            </w:r>
            <w:r w:rsidRPr="00185D96">
              <w:rPr>
                <w:rFonts w:ascii="Arial" w:hAnsi="Arial" w:cs="Arial"/>
                <w:sz w:val="20"/>
                <w:szCs w:val="20"/>
              </w:rPr>
              <w:t xml:space="preserve">en </w:t>
            </w:r>
            <w:r w:rsidR="00243B23" w:rsidRPr="00185D96">
              <w:rPr>
                <w:rFonts w:ascii="Arial" w:hAnsi="Arial" w:cs="Arial"/>
                <w:sz w:val="20"/>
                <w:szCs w:val="20"/>
              </w:rPr>
              <w:t>PET/PA</w:t>
            </w:r>
          </w:p>
        </w:tc>
      </w:tr>
      <w:tr w:rsidR="00185D96" w:rsidRPr="00185D96" w14:paraId="078507B3" w14:textId="77777777" w:rsidTr="00185D96">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3261" w:type="dxa"/>
            <w:hideMark/>
          </w:tcPr>
          <w:p w14:paraId="4F132848" w14:textId="0AC61549" w:rsidR="00243B23" w:rsidRPr="00185D96" w:rsidRDefault="00DE586B" w:rsidP="00243B23">
            <w:pPr>
              <w:rPr>
                <w:rFonts w:ascii="Arial" w:eastAsia="Times New Roman" w:hAnsi="Arial" w:cs="Arial"/>
                <w:b w:val="0"/>
                <w:bCs w:val="0"/>
                <w:sz w:val="20"/>
                <w:szCs w:val="20"/>
              </w:rPr>
            </w:pPr>
            <w:r w:rsidRPr="00185D96">
              <w:rPr>
                <w:rFonts w:ascii="Arial" w:eastAsia="Times New Roman" w:hAnsi="Arial" w:cs="Arial"/>
                <w:b w:val="0"/>
                <w:bCs w:val="0"/>
                <w:sz w:val="20"/>
                <w:szCs w:val="20"/>
              </w:rPr>
              <w:t>Yarn construction</w:t>
            </w:r>
          </w:p>
        </w:tc>
        <w:tc>
          <w:tcPr>
            <w:tcW w:w="5202" w:type="dxa"/>
            <w:hideMark/>
          </w:tcPr>
          <w:p w14:paraId="6960E290" w14:textId="49E5461A" w:rsidR="00EC1986" w:rsidRPr="00185D96" w:rsidRDefault="007F3CD6" w:rsidP="00EC198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185D96">
              <w:rPr>
                <w:rFonts w:ascii="Arial" w:eastAsia="Times New Roman" w:hAnsi="Arial" w:cs="Arial"/>
                <w:sz w:val="20"/>
                <w:szCs w:val="20"/>
                <w:shd w:val="clear" w:color="auto" w:fill="FFFFFF"/>
              </w:rPr>
              <w:t>Bouclé</w:t>
            </w:r>
          </w:p>
          <w:p w14:paraId="2CFD2BC6" w14:textId="726143F9" w:rsidR="00243B23" w:rsidRPr="00185D96" w:rsidRDefault="00243B23" w:rsidP="00243B2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85D96" w:rsidRPr="00185D96" w14:paraId="0B364CC7" w14:textId="77777777" w:rsidTr="00185D96">
        <w:trPr>
          <w:trHeight w:val="282"/>
        </w:trPr>
        <w:tc>
          <w:tcPr>
            <w:cnfStyle w:val="001000000000" w:firstRow="0" w:lastRow="0" w:firstColumn="1" w:lastColumn="0" w:oddVBand="0" w:evenVBand="0" w:oddHBand="0" w:evenHBand="0" w:firstRowFirstColumn="0" w:firstRowLastColumn="0" w:lastRowFirstColumn="0" w:lastRowLastColumn="0"/>
            <w:tcW w:w="3261" w:type="dxa"/>
            <w:hideMark/>
          </w:tcPr>
          <w:p w14:paraId="15851D6B" w14:textId="1959D081" w:rsidR="00243B23" w:rsidRPr="00185D96" w:rsidRDefault="00DE586B" w:rsidP="00243B23">
            <w:pPr>
              <w:rPr>
                <w:rFonts w:ascii="Arial" w:eastAsia="Times New Roman" w:hAnsi="Arial" w:cs="Arial"/>
                <w:b w:val="0"/>
                <w:bCs w:val="0"/>
                <w:sz w:val="20"/>
                <w:szCs w:val="20"/>
              </w:rPr>
            </w:pPr>
            <w:r w:rsidRPr="00185D96">
              <w:rPr>
                <w:rFonts w:ascii="Arial" w:eastAsia="Times New Roman" w:hAnsi="Arial" w:cs="Arial"/>
                <w:b w:val="0"/>
                <w:bCs w:val="0"/>
                <w:sz w:val="20"/>
                <w:szCs w:val="20"/>
              </w:rPr>
              <w:t>Pattern</w:t>
            </w:r>
          </w:p>
        </w:tc>
        <w:tc>
          <w:tcPr>
            <w:tcW w:w="5202" w:type="dxa"/>
            <w:hideMark/>
          </w:tcPr>
          <w:p w14:paraId="2EC65EF9" w14:textId="6E1EFDB2" w:rsidR="00243B23" w:rsidRPr="00185D96" w:rsidRDefault="00DE586B" w:rsidP="00243B2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5D96">
              <w:rPr>
                <w:rFonts w:ascii="Arial" w:hAnsi="Arial" w:cs="Arial"/>
                <w:sz w:val="20"/>
                <w:szCs w:val="20"/>
              </w:rPr>
              <w:t>Blended</w:t>
            </w:r>
          </w:p>
        </w:tc>
      </w:tr>
      <w:tr w:rsidR="00185D96" w:rsidRPr="00185D96" w14:paraId="6A3A1F70" w14:textId="77777777" w:rsidTr="00185D96">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261" w:type="dxa"/>
            <w:hideMark/>
          </w:tcPr>
          <w:p w14:paraId="124B7842" w14:textId="36D6FBC7" w:rsidR="00243B23" w:rsidRPr="00185D96" w:rsidRDefault="00DE586B" w:rsidP="00243B23">
            <w:pPr>
              <w:rPr>
                <w:rFonts w:ascii="Arial" w:eastAsia="Times New Roman" w:hAnsi="Arial" w:cs="Arial"/>
                <w:b w:val="0"/>
                <w:bCs w:val="0"/>
                <w:sz w:val="20"/>
                <w:szCs w:val="20"/>
              </w:rPr>
            </w:pPr>
            <w:r w:rsidRPr="00185D96">
              <w:rPr>
                <w:rFonts w:ascii="Arial" w:eastAsia="Times New Roman" w:hAnsi="Arial" w:cs="Arial"/>
                <w:b w:val="0"/>
                <w:bCs w:val="0"/>
                <w:sz w:val="20"/>
                <w:szCs w:val="20"/>
              </w:rPr>
              <w:t>Total weight</w:t>
            </w:r>
            <w:r w:rsidR="00243B23" w:rsidRPr="00185D96">
              <w:rPr>
                <w:rFonts w:ascii="Arial" w:eastAsia="Times New Roman" w:hAnsi="Arial" w:cs="Arial"/>
                <w:b w:val="0"/>
                <w:bCs w:val="0"/>
                <w:sz w:val="20"/>
                <w:szCs w:val="20"/>
              </w:rPr>
              <w:t xml:space="preserve"> ISO 8543</w:t>
            </w:r>
          </w:p>
        </w:tc>
        <w:tc>
          <w:tcPr>
            <w:tcW w:w="5202" w:type="dxa"/>
            <w:hideMark/>
          </w:tcPr>
          <w:p w14:paraId="745133B8" w14:textId="7E03644A" w:rsidR="00243B23" w:rsidRPr="00185D96" w:rsidRDefault="007F3CD6" w:rsidP="00243B2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5D96">
              <w:rPr>
                <w:rFonts w:ascii="Arial" w:hAnsi="Arial" w:cs="Arial"/>
                <w:sz w:val="20"/>
                <w:szCs w:val="20"/>
              </w:rPr>
              <w:t>Min 3.55</w:t>
            </w:r>
            <w:r w:rsidR="002B53FD" w:rsidRPr="00185D96">
              <w:rPr>
                <w:rFonts w:ascii="Arial" w:hAnsi="Arial" w:cs="Arial"/>
                <w:sz w:val="20"/>
                <w:szCs w:val="20"/>
              </w:rPr>
              <w:t>0</w:t>
            </w:r>
            <w:r w:rsidR="00243B23" w:rsidRPr="00185D96">
              <w:rPr>
                <w:rFonts w:ascii="Arial" w:hAnsi="Arial" w:cs="Arial"/>
                <w:sz w:val="20"/>
                <w:szCs w:val="20"/>
              </w:rPr>
              <w:t xml:space="preserve"> gram/m²</w:t>
            </w:r>
          </w:p>
        </w:tc>
      </w:tr>
      <w:tr w:rsidR="00185D96" w:rsidRPr="00185D96" w14:paraId="314A1653" w14:textId="77777777" w:rsidTr="00185D96">
        <w:trPr>
          <w:trHeight w:val="248"/>
        </w:trPr>
        <w:tc>
          <w:tcPr>
            <w:cnfStyle w:val="001000000000" w:firstRow="0" w:lastRow="0" w:firstColumn="1" w:lastColumn="0" w:oddVBand="0" w:evenVBand="0" w:oddHBand="0" w:evenHBand="0" w:firstRowFirstColumn="0" w:firstRowLastColumn="0" w:lastRowFirstColumn="0" w:lastRowLastColumn="0"/>
            <w:tcW w:w="3261" w:type="dxa"/>
            <w:hideMark/>
          </w:tcPr>
          <w:p w14:paraId="52D506CB" w14:textId="32B9177F" w:rsidR="00185D96" w:rsidRPr="00185D96" w:rsidRDefault="00185D96" w:rsidP="00185D96">
            <w:pPr>
              <w:rPr>
                <w:rFonts w:ascii="Arial" w:eastAsia="Times New Roman" w:hAnsi="Arial" w:cs="Arial"/>
                <w:b w:val="0"/>
                <w:bCs w:val="0"/>
                <w:sz w:val="20"/>
                <w:szCs w:val="20"/>
              </w:rPr>
            </w:pPr>
            <w:r w:rsidRPr="00185D96">
              <w:rPr>
                <w:rFonts w:ascii="Arial" w:eastAsia="Times New Roman" w:hAnsi="Arial" w:cs="Arial"/>
                <w:b w:val="0"/>
                <w:bCs w:val="0"/>
                <w:sz w:val="20"/>
                <w:szCs w:val="20"/>
              </w:rPr>
              <w:t>Total height ISO 1765</w:t>
            </w:r>
          </w:p>
        </w:tc>
        <w:tc>
          <w:tcPr>
            <w:tcW w:w="5202" w:type="dxa"/>
            <w:hideMark/>
          </w:tcPr>
          <w:p w14:paraId="5172844B" w14:textId="01C72AEC" w:rsidR="00185D96" w:rsidRPr="00185D96" w:rsidRDefault="00185D96" w:rsidP="00185D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5D96">
              <w:rPr>
                <w:rFonts w:ascii="Arial" w:hAnsi="Arial" w:cs="Arial"/>
                <w:sz w:val="20"/>
                <w:szCs w:val="20"/>
              </w:rPr>
              <w:t>Min.  7.0 mm</w:t>
            </w:r>
          </w:p>
        </w:tc>
      </w:tr>
      <w:tr w:rsidR="00185D96" w:rsidRPr="00185D96" w14:paraId="3F21A173" w14:textId="77777777" w:rsidTr="00185D96">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261" w:type="dxa"/>
          </w:tcPr>
          <w:p w14:paraId="02474945" w14:textId="50C653A9" w:rsidR="00185D96" w:rsidRPr="00185D96" w:rsidRDefault="00185D96" w:rsidP="00185D96">
            <w:pPr>
              <w:rPr>
                <w:rFonts w:ascii="Arial" w:eastAsia="Times New Roman" w:hAnsi="Arial" w:cs="Arial"/>
                <w:b w:val="0"/>
                <w:bCs w:val="0"/>
                <w:sz w:val="20"/>
                <w:szCs w:val="20"/>
              </w:rPr>
            </w:pPr>
            <w:r w:rsidRPr="00185D96">
              <w:rPr>
                <w:rFonts w:ascii="Arial" w:eastAsia="Times New Roman" w:hAnsi="Arial" w:cs="Arial"/>
                <w:b w:val="0"/>
                <w:bCs w:val="0"/>
                <w:sz w:val="20"/>
                <w:szCs w:val="20"/>
              </w:rPr>
              <w:t>Use classification EN 1307</w:t>
            </w:r>
          </w:p>
        </w:tc>
        <w:tc>
          <w:tcPr>
            <w:tcW w:w="5202" w:type="dxa"/>
          </w:tcPr>
          <w:p w14:paraId="03D28AC0" w14:textId="63844F83" w:rsidR="00185D96" w:rsidRPr="00185D96" w:rsidRDefault="00185D96" w:rsidP="00185D9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5D96">
              <w:rPr>
                <w:rFonts w:ascii="Arial" w:hAnsi="Arial" w:cs="Arial"/>
                <w:sz w:val="20"/>
                <w:szCs w:val="20"/>
              </w:rPr>
              <w:t>Min. 32</w:t>
            </w:r>
          </w:p>
        </w:tc>
      </w:tr>
      <w:tr w:rsidR="00185D96" w:rsidRPr="00185D96" w14:paraId="4FF577B4" w14:textId="77777777" w:rsidTr="00185D96">
        <w:trPr>
          <w:trHeight w:val="261"/>
        </w:trPr>
        <w:tc>
          <w:tcPr>
            <w:cnfStyle w:val="001000000000" w:firstRow="0" w:lastRow="0" w:firstColumn="1" w:lastColumn="0" w:oddVBand="0" w:evenVBand="0" w:oddHBand="0" w:evenHBand="0" w:firstRowFirstColumn="0" w:firstRowLastColumn="0" w:lastRowFirstColumn="0" w:lastRowLastColumn="0"/>
            <w:tcW w:w="3261" w:type="dxa"/>
          </w:tcPr>
          <w:p w14:paraId="799FFE7E" w14:textId="65EB529E" w:rsidR="00185D96" w:rsidRPr="00185D96" w:rsidRDefault="00185D96" w:rsidP="00185D96">
            <w:pPr>
              <w:rPr>
                <w:rFonts w:ascii="Arial" w:eastAsia="Times New Roman" w:hAnsi="Arial" w:cs="Arial"/>
                <w:b w:val="0"/>
                <w:bCs w:val="0"/>
                <w:sz w:val="20"/>
                <w:szCs w:val="20"/>
              </w:rPr>
            </w:pPr>
            <w:r w:rsidRPr="00185D96">
              <w:rPr>
                <w:rFonts w:ascii="Arial" w:eastAsia="Times New Roman" w:hAnsi="Arial" w:cs="Arial"/>
                <w:b w:val="0"/>
                <w:bCs w:val="0"/>
                <w:sz w:val="20"/>
                <w:szCs w:val="20"/>
              </w:rPr>
              <w:t>Wearing class EN 1963</w:t>
            </w:r>
          </w:p>
        </w:tc>
        <w:tc>
          <w:tcPr>
            <w:tcW w:w="5202" w:type="dxa"/>
          </w:tcPr>
          <w:p w14:paraId="09F32595" w14:textId="0FCD652C" w:rsidR="00185D96" w:rsidRPr="00185D96" w:rsidRDefault="00185D96" w:rsidP="00185D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5D96">
              <w:rPr>
                <w:rFonts w:ascii="Arial" w:hAnsi="Arial" w:cs="Arial"/>
                <w:sz w:val="20"/>
                <w:szCs w:val="20"/>
              </w:rPr>
              <w:t>Min. 32</w:t>
            </w:r>
          </w:p>
        </w:tc>
      </w:tr>
      <w:tr w:rsidR="00185D96" w:rsidRPr="00185D96" w14:paraId="305EEC32" w14:textId="77777777" w:rsidTr="00185D96">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261" w:type="dxa"/>
          </w:tcPr>
          <w:p w14:paraId="16FE2589" w14:textId="55AF006E" w:rsidR="00185D96" w:rsidRPr="00185D96" w:rsidRDefault="00185D96" w:rsidP="00185D96">
            <w:pPr>
              <w:rPr>
                <w:rFonts w:ascii="Arial" w:eastAsia="Times New Roman" w:hAnsi="Arial" w:cs="Arial"/>
                <w:b w:val="0"/>
                <w:bCs w:val="0"/>
                <w:sz w:val="20"/>
                <w:szCs w:val="20"/>
              </w:rPr>
            </w:pPr>
            <w:r w:rsidRPr="00185D96">
              <w:rPr>
                <w:rFonts w:ascii="Arial" w:eastAsia="Times New Roman" w:hAnsi="Arial" w:cs="Arial"/>
                <w:b w:val="0"/>
                <w:bCs w:val="0"/>
                <w:sz w:val="20"/>
                <w:szCs w:val="20"/>
              </w:rPr>
              <w:t>Comfort EN 1307</w:t>
            </w:r>
          </w:p>
        </w:tc>
        <w:tc>
          <w:tcPr>
            <w:tcW w:w="5202" w:type="dxa"/>
          </w:tcPr>
          <w:p w14:paraId="2EF2B6E3" w14:textId="35B065B0" w:rsidR="00185D96" w:rsidRPr="00185D96" w:rsidRDefault="00185D96" w:rsidP="00185D9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5D96">
              <w:rPr>
                <w:rFonts w:ascii="Arial" w:hAnsi="Arial" w:cs="Arial"/>
                <w:sz w:val="20"/>
                <w:szCs w:val="20"/>
              </w:rPr>
              <w:t>Min. LC3</w:t>
            </w:r>
          </w:p>
        </w:tc>
      </w:tr>
      <w:tr w:rsidR="00185D96" w:rsidRPr="00185D96" w14:paraId="5457BD87" w14:textId="77777777" w:rsidTr="00185D96">
        <w:trPr>
          <w:trHeight w:val="282"/>
        </w:trPr>
        <w:tc>
          <w:tcPr>
            <w:cnfStyle w:val="001000000000" w:firstRow="0" w:lastRow="0" w:firstColumn="1" w:lastColumn="0" w:oddVBand="0" w:evenVBand="0" w:oddHBand="0" w:evenHBand="0" w:firstRowFirstColumn="0" w:firstRowLastColumn="0" w:lastRowFirstColumn="0" w:lastRowLastColumn="0"/>
            <w:tcW w:w="3261" w:type="dxa"/>
          </w:tcPr>
          <w:p w14:paraId="449809D0" w14:textId="4B39CFBA" w:rsidR="00185D96" w:rsidRPr="00185D96" w:rsidRDefault="00185D96" w:rsidP="00185D96">
            <w:pPr>
              <w:rPr>
                <w:rFonts w:ascii="Arial" w:eastAsia="Times New Roman" w:hAnsi="Arial" w:cs="Arial"/>
                <w:b w:val="0"/>
                <w:bCs w:val="0"/>
                <w:sz w:val="20"/>
                <w:szCs w:val="20"/>
              </w:rPr>
            </w:pPr>
            <w:r w:rsidRPr="00185D96">
              <w:rPr>
                <w:rFonts w:ascii="Arial" w:eastAsia="Times New Roman" w:hAnsi="Arial" w:cs="Arial"/>
                <w:b w:val="0"/>
                <w:bCs w:val="0"/>
                <w:sz w:val="20"/>
                <w:szCs w:val="20"/>
              </w:rPr>
              <w:t>Traffic class</w:t>
            </w:r>
          </w:p>
        </w:tc>
        <w:tc>
          <w:tcPr>
            <w:tcW w:w="5202" w:type="dxa"/>
          </w:tcPr>
          <w:p w14:paraId="17BD4DA0" w14:textId="03E2F4A8" w:rsidR="00185D96" w:rsidRPr="00185D96" w:rsidRDefault="00185D96" w:rsidP="00185D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5D96">
              <w:rPr>
                <w:rFonts w:ascii="Arial" w:hAnsi="Arial" w:cs="Arial"/>
                <w:sz w:val="20"/>
                <w:szCs w:val="20"/>
              </w:rPr>
              <w:t>Recommended for high intensive foot traffic</w:t>
            </w:r>
          </w:p>
        </w:tc>
      </w:tr>
      <w:tr w:rsidR="00185D96" w:rsidRPr="00185D96" w14:paraId="7031AAA7" w14:textId="77777777" w:rsidTr="00185D96">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261" w:type="dxa"/>
          </w:tcPr>
          <w:p w14:paraId="450ECC0B" w14:textId="2C1F9DEF" w:rsidR="00185D96" w:rsidRPr="00185D96" w:rsidRDefault="00185D96" w:rsidP="00185D96">
            <w:pPr>
              <w:rPr>
                <w:rFonts w:ascii="Arial" w:eastAsia="Times New Roman" w:hAnsi="Arial" w:cs="Arial"/>
                <w:b w:val="0"/>
                <w:bCs w:val="0"/>
                <w:sz w:val="20"/>
                <w:szCs w:val="20"/>
              </w:rPr>
            </w:pPr>
            <w:r w:rsidRPr="00185D96">
              <w:rPr>
                <w:rFonts w:ascii="Arial" w:eastAsia="Times New Roman" w:hAnsi="Arial" w:cs="Arial"/>
                <w:b w:val="0"/>
                <w:bCs w:val="0"/>
                <w:sz w:val="20"/>
                <w:szCs w:val="20"/>
              </w:rPr>
              <w:t>Absorption capacity TNO W6034</w:t>
            </w:r>
          </w:p>
        </w:tc>
        <w:tc>
          <w:tcPr>
            <w:tcW w:w="5202" w:type="dxa"/>
          </w:tcPr>
          <w:p w14:paraId="63B6A054" w14:textId="53FA9DEF" w:rsidR="00185D96" w:rsidRPr="00185D96" w:rsidRDefault="00185D96" w:rsidP="00185D9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5D96">
              <w:rPr>
                <w:rFonts w:ascii="Arial" w:hAnsi="Arial" w:cs="Arial"/>
                <w:sz w:val="20"/>
                <w:szCs w:val="20"/>
              </w:rPr>
              <w:t>Min. 5.1 l/m²</w:t>
            </w:r>
          </w:p>
        </w:tc>
      </w:tr>
      <w:tr w:rsidR="00185D96" w:rsidRPr="00185D96" w14:paraId="0491FC6C" w14:textId="77777777" w:rsidTr="00185D96">
        <w:trPr>
          <w:trHeight w:val="171"/>
        </w:trPr>
        <w:tc>
          <w:tcPr>
            <w:cnfStyle w:val="001000000000" w:firstRow="0" w:lastRow="0" w:firstColumn="1" w:lastColumn="0" w:oddVBand="0" w:evenVBand="0" w:oddHBand="0" w:evenHBand="0" w:firstRowFirstColumn="0" w:firstRowLastColumn="0" w:lastRowFirstColumn="0" w:lastRowLastColumn="0"/>
            <w:tcW w:w="3261" w:type="dxa"/>
          </w:tcPr>
          <w:p w14:paraId="3C6CB756" w14:textId="5089B7EF" w:rsidR="00185D96" w:rsidRPr="00185D96" w:rsidRDefault="00185D96" w:rsidP="00185D96">
            <w:pPr>
              <w:rPr>
                <w:rFonts w:ascii="Arial" w:eastAsia="Times New Roman" w:hAnsi="Arial" w:cs="Arial"/>
                <w:b w:val="0"/>
                <w:bCs w:val="0"/>
                <w:sz w:val="20"/>
                <w:szCs w:val="20"/>
              </w:rPr>
            </w:pPr>
            <w:r w:rsidRPr="00185D96">
              <w:rPr>
                <w:rFonts w:ascii="Arial" w:eastAsia="Times New Roman" w:hAnsi="Arial" w:cs="Arial"/>
                <w:b w:val="0"/>
                <w:bCs w:val="0"/>
                <w:sz w:val="20"/>
                <w:szCs w:val="20"/>
              </w:rPr>
              <w:t>Flammability  Euroclass EN13501</w:t>
            </w:r>
          </w:p>
        </w:tc>
        <w:tc>
          <w:tcPr>
            <w:tcW w:w="5202" w:type="dxa"/>
          </w:tcPr>
          <w:p w14:paraId="31C24306" w14:textId="4E622B0F" w:rsidR="00185D96" w:rsidRPr="00185D96" w:rsidRDefault="00185D96" w:rsidP="00185D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5D96">
              <w:rPr>
                <w:rFonts w:ascii="Arial" w:hAnsi="Arial" w:cs="Arial"/>
                <w:sz w:val="20"/>
                <w:szCs w:val="20"/>
              </w:rPr>
              <w:t>Min. Cfl /s1</w:t>
            </w:r>
          </w:p>
        </w:tc>
      </w:tr>
      <w:tr w:rsidR="00185D96" w:rsidRPr="00185D96" w14:paraId="6BB8D5D4" w14:textId="77777777" w:rsidTr="00185D96">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261" w:type="dxa"/>
          </w:tcPr>
          <w:p w14:paraId="6009EA4E" w14:textId="271AB31F" w:rsidR="00185D96" w:rsidRPr="00185D96" w:rsidRDefault="00185D96" w:rsidP="00185D96">
            <w:pPr>
              <w:rPr>
                <w:rFonts w:ascii="Arial" w:eastAsia="Times New Roman" w:hAnsi="Arial" w:cs="Arial"/>
                <w:b w:val="0"/>
                <w:bCs w:val="0"/>
                <w:sz w:val="20"/>
                <w:szCs w:val="20"/>
              </w:rPr>
            </w:pPr>
            <w:r w:rsidRPr="00185D96">
              <w:rPr>
                <w:rFonts w:ascii="Arial" w:eastAsia="Times New Roman" w:hAnsi="Arial" w:cs="Arial"/>
                <w:b w:val="0"/>
                <w:bCs w:val="0"/>
                <w:sz w:val="20"/>
                <w:szCs w:val="20"/>
              </w:rPr>
              <w:t>Slip Resistance EN13893</w:t>
            </w:r>
          </w:p>
        </w:tc>
        <w:tc>
          <w:tcPr>
            <w:tcW w:w="5202" w:type="dxa"/>
          </w:tcPr>
          <w:p w14:paraId="776EAB91" w14:textId="4656697A" w:rsidR="00185D96" w:rsidRPr="00185D96" w:rsidRDefault="00185D96" w:rsidP="00185D9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5D96">
              <w:rPr>
                <w:rFonts w:ascii="Arial" w:hAnsi="Arial" w:cs="Arial"/>
                <w:sz w:val="20"/>
                <w:szCs w:val="20"/>
              </w:rPr>
              <w:t>Min. DS</w:t>
            </w:r>
          </w:p>
        </w:tc>
      </w:tr>
      <w:tr w:rsidR="00185D96" w:rsidRPr="00185D96" w14:paraId="37A4A3CF" w14:textId="77777777" w:rsidTr="00185D96">
        <w:trPr>
          <w:trHeight w:val="282"/>
        </w:trPr>
        <w:tc>
          <w:tcPr>
            <w:cnfStyle w:val="001000000000" w:firstRow="0" w:lastRow="0" w:firstColumn="1" w:lastColumn="0" w:oddVBand="0" w:evenVBand="0" w:oddHBand="0" w:evenHBand="0" w:firstRowFirstColumn="0" w:firstRowLastColumn="0" w:lastRowFirstColumn="0" w:lastRowLastColumn="0"/>
            <w:tcW w:w="3261" w:type="dxa"/>
          </w:tcPr>
          <w:p w14:paraId="2CF02578" w14:textId="03322E0F" w:rsidR="00185D96" w:rsidRPr="00185D96" w:rsidRDefault="00185D96" w:rsidP="00185D96">
            <w:pPr>
              <w:rPr>
                <w:rFonts w:ascii="Arial" w:eastAsia="Times New Roman" w:hAnsi="Arial" w:cs="Arial"/>
                <w:b w:val="0"/>
                <w:bCs w:val="0"/>
                <w:sz w:val="20"/>
                <w:szCs w:val="20"/>
              </w:rPr>
            </w:pPr>
            <w:r w:rsidRPr="00185D96">
              <w:rPr>
                <w:rFonts w:ascii="Arial" w:eastAsia="Times New Roman" w:hAnsi="Arial" w:cs="Arial"/>
                <w:b w:val="0"/>
                <w:bCs w:val="0"/>
                <w:sz w:val="20"/>
                <w:szCs w:val="20"/>
              </w:rPr>
              <w:t>Sand absorption  1-3</w:t>
            </w:r>
          </w:p>
        </w:tc>
        <w:tc>
          <w:tcPr>
            <w:tcW w:w="5202" w:type="dxa"/>
          </w:tcPr>
          <w:p w14:paraId="13DA4563" w14:textId="13544F0F" w:rsidR="00185D96" w:rsidRPr="00185D96" w:rsidRDefault="00185D96" w:rsidP="00185D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5D96">
              <w:rPr>
                <w:rFonts w:ascii="Arial" w:hAnsi="Arial" w:cs="Arial"/>
                <w:sz w:val="20"/>
                <w:szCs w:val="20"/>
              </w:rPr>
              <w:t>Min. 2</w:t>
            </w:r>
          </w:p>
        </w:tc>
      </w:tr>
      <w:tr w:rsidR="00185D96" w:rsidRPr="00185D96" w14:paraId="5F3466CE" w14:textId="77777777" w:rsidTr="00185D96">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261" w:type="dxa"/>
          </w:tcPr>
          <w:p w14:paraId="60359400" w14:textId="371DB18B" w:rsidR="00185D96" w:rsidRPr="00185D96" w:rsidRDefault="00185D96" w:rsidP="00185D96">
            <w:pPr>
              <w:rPr>
                <w:rFonts w:ascii="Arial" w:eastAsia="Times New Roman" w:hAnsi="Arial" w:cs="Arial"/>
                <w:sz w:val="20"/>
                <w:szCs w:val="20"/>
              </w:rPr>
            </w:pPr>
            <w:r w:rsidRPr="00185D96">
              <w:rPr>
                <w:rFonts w:ascii="Arial" w:eastAsia="Times New Roman" w:hAnsi="Arial" w:cs="Arial"/>
                <w:b w:val="0"/>
                <w:bCs w:val="0"/>
                <w:sz w:val="20"/>
                <w:szCs w:val="20"/>
              </w:rPr>
              <w:t>Optical class 1-5</w:t>
            </w:r>
          </w:p>
        </w:tc>
        <w:tc>
          <w:tcPr>
            <w:tcW w:w="5202" w:type="dxa"/>
          </w:tcPr>
          <w:p w14:paraId="027BB752" w14:textId="2469A0FB" w:rsidR="00185D96" w:rsidRPr="00185D96" w:rsidRDefault="00185D96" w:rsidP="00185D9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5D96">
              <w:rPr>
                <w:rFonts w:ascii="Arial" w:hAnsi="Arial" w:cs="Arial"/>
                <w:sz w:val="20"/>
                <w:szCs w:val="20"/>
              </w:rPr>
              <w:t>Min. 4.5</w:t>
            </w:r>
          </w:p>
        </w:tc>
      </w:tr>
      <w:tr w:rsidR="00185D96" w:rsidRPr="00185D96" w14:paraId="3872B127" w14:textId="77777777" w:rsidTr="00185D96">
        <w:trPr>
          <w:trHeight w:val="282"/>
        </w:trPr>
        <w:tc>
          <w:tcPr>
            <w:cnfStyle w:val="001000000000" w:firstRow="0" w:lastRow="0" w:firstColumn="1" w:lastColumn="0" w:oddVBand="0" w:evenVBand="0" w:oddHBand="0" w:evenHBand="0" w:firstRowFirstColumn="0" w:firstRowLastColumn="0" w:lastRowFirstColumn="0" w:lastRowLastColumn="0"/>
            <w:tcW w:w="3261" w:type="dxa"/>
          </w:tcPr>
          <w:p w14:paraId="422D028F" w14:textId="11F4527D" w:rsidR="00185D96" w:rsidRPr="00185D96" w:rsidRDefault="00185D96" w:rsidP="00185D96">
            <w:pPr>
              <w:rPr>
                <w:rFonts w:ascii="Arial" w:eastAsia="Times New Roman" w:hAnsi="Arial" w:cs="Arial"/>
                <w:b w:val="0"/>
                <w:bCs w:val="0"/>
                <w:sz w:val="20"/>
                <w:szCs w:val="20"/>
              </w:rPr>
            </w:pPr>
            <w:r w:rsidRPr="00185D96">
              <w:rPr>
                <w:rFonts w:ascii="Arial" w:eastAsia="Times New Roman" w:hAnsi="Arial" w:cs="Arial"/>
                <w:b w:val="0"/>
                <w:bCs w:val="0"/>
                <w:sz w:val="20"/>
                <w:szCs w:val="20"/>
              </w:rPr>
              <w:t>Sizes rolls</w:t>
            </w:r>
          </w:p>
        </w:tc>
        <w:tc>
          <w:tcPr>
            <w:tcW w:w="5202" w:type="dxa"/>
          </w:tcPr>
          <w:p w14:paraId="53C7F0EE" w14:textId="650D3E47" w:rsidR="00185D96" w:rsidRPr="00185D96" w:rsidRDefault="00185D96" w:rsidP="00185D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5D96">
              <w:rPr>
                <w:rFonts w:ascii="Arial" w:hAnsi="Arial" w:cs="Arial"/>
                <w:sz w:val="20"/>
                <w:szCs w:val="20"/>
              </w:rPr>
              <w:t xml:space="preserve">Up to 2000mm  Width, 25000mm length </w:t>
            </w:r>
          </w:p>
        </w:tc>
      </w:tr>
      <w:tr w:rsidR="00185D96" w:rsidRPr="00185D96" w14:paraId="3A38C097" w14:textId="77777777" w:rsidTr="00185D96">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261" w:type="dxa"/>
          </w:tcPr>
          <w:p w14:paraId="23030514" w14:textId="481B24D3" w:rsidR="00185D96" w:rsidRPr="00185D96" w:rsidRDefault="00185D96" w:rsidP="00185D96">
            <w:pPr>
              <w:rPr>
                <w:rFonts w:ascii="Arial" w:eastAsia="Times New Roman" w:hAnsi="Arial" w:cs="Arial"/>
                <w:b w:val="0"/>
                <w:bCs w:val="0"/>
                <w:sz w:val="20"/>
                <w:szCs w:val="20"/>
              </w:rPr>
            </w:pPr>
            <w:r w:rsidRPr="00185D96">
              <w:rPr>
                <w:rFonts w:ascii="Arial" w:eastAsia="Times New Roman" w:hAnsi="Arial" w:cs="Arial"/>
                <w:b w:val="0"/>
                <w:bCs w:val="0"/>
                <w:sz w:val="20"/>
                <w:szCs w:val="20"/>
              </w:rPr>
              <w:t>Rubber border/edge</w:t>
            </w:r>
          </w:p>
        </w:tc>
        <w:tc>
          <w:tcPr>
            <w:tcW w:w="5202" w:type="dxa"/>
          </w:tcPr>
          <w:p w14:paraId="45E696EC" w14:textId="5460963B" w:rsidR="00185D96" w:rsidRPr="00185D96" w:rsidRDefault="00185D96" w:rsidP="00185D9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5D96">
              <w:rPr>
                <w:rFonts w:ascii="Arial" w:hAnsi="Arial" w:cs="Arial"/>
                <w:sz w:val="20"/>
                <w:szCs w:val="20"/>
              </w:rPr>
              <w:t>Upon request</w:t>
            </w:r>
          </w:p>
        </w:tc>
      </w:tr>
      <w:tr w:rsidR="00185D96" w:rsidRPr="00185D96" w14:paraId="381EAD47" w14:textId="77777777" w:rsidTr="00185D96">
        <w:trPr>
          <w:trHeight w:val="282"/>
        </w:trPr>
        <w:tc>
          <w:tcPr>
            <w:cnfStyle w:val="001000000000" w:firstRow="0" w:lastRow="0" w:firstColumn="1" w:lastColumn="0" w:oddVBand="0" w:evenVBand="0" w:oddHBand="0" w:evenHBand="0" w:firstRowFirstColumn="0" w:firstRowLastColumn="0" w:lastRowFirstColumn="0" w:lastRowLastColumn="0"/>
            <w:tcW w:w="3261" w:type="dxa"/>
          </w:tcPr>
          <w:p w14:paraId="2E412711" w14:textId="18703EA3" w:rsidR="00185D96" w:rsidRPr="00185D96" w:rsidRDefault="00185D96" w:rsidP="00185D96">
            <w:pPr>
              <w:rPr>
                <w:rFonts w:ascii="Arial" w:eastAsia="Times New Roman" w:hAnsi="Arial" w:cs="Arial"/>
                <w:b w:val="0"/>
                <w:bCs w:val="0"/>
                <w:sz w:val="20"/>
                <w:szCs w:val="20"/>
              </w:rPr>
            </w:pPr>
            <w:r w:rsidRPr="00185D96">
              <w:rPr>
                <w:rFonts w:ascii="Arial" w:eastAsia="Times New Roman" w:hAnsi="Arial" w:cs="Arial"/>
                <w:b w:val="0"/>
                <w:bCs w:val="0"/>
                <w:sz w:val="20"/>
                <w:szCs w:val="20"/>
              </w:rPr>
              <w:t>Quality class</w:t>
            </w:r>
          </w:p>
        </w:tc>
        <w:tc>
          <w:tcPr>
            <w:tcW w:w="5202" w:type="dxa"/>
          </w:tcPr>
          <w:p w14:paraId="14847239" w14:textId="251FA797" w:rsidR="00185D96" w:rsidRPr="00185D96" w:rsidRDefault="00185D96" w:rsidP="00185D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5D96">
              <w:rPr>
                <w:rFonts w:ascii="Arial" w:hAnsi="Arial" w:cs="Arial"/>
                <w:sz w:val="20"/>
                <w:szCs w:val="20"/>
              </w:rPr>
              <w:t>For Luxury and commercial buildings</w:t>
            </w:r>
          </w:p>
        </w:tc>
      </w:tr>
      <w:tr w:rsidR="00185D96" w:rsidRPr="00185D96" w14:paraId="152D8A4F" w14:textId="77777777" w:rsidTr="00185D96">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261" w:type="dxa"/>
          </w:tcPr>
          <w:p w14:paraId="0BEA5BF5" w14:textId="4A6D246C" w:rsidR="00185D96" w:rsidRPr="00185D96" w:rsidRDefault="00185D96" w:rsidP="00185D96">
            <w:pPr>
              <w:rPr>
                <w:rFonts w:ascii="Arial" w:eastAsia="Times New Roman" w:hAnsi="Arial" w:cs="Arial"/>
                <w:b w:val="0"/>
                <w:bCs w:val="0"/>
                <w:sz w:val="20"/>
                <w:szCs w:val="20"/>
              </w:rPr>
            </w:pPr>
            <w:r w:rsidRPr="00185D96">
              <w:rPr>
                <w:rFonts w:ascii="Arial" w:eastAsia="Times New Roman" w:hAnsi="Arial" w:cs="Arial"/>
                <w:b w:val="0"/>
                <w:bCs w:val="0"/>
                <w:sz w:val="20"/>
                <w:szCs w:val="20"/>
              </w:rPr>
              <w:t>Ideal position on entrance</w:t>
            </w:r>
          </w:p>
        </w:tc>
        <w:tc>
          <w:tcPr>
            <w:tcW w:w="5202" w:type="dxa"/>
          </w:tcPr>
          <w:p w14:paraId="38D66D58" w14:textId="581B1189" w:rsidR="00185D96" w:rsidRPr="00185D96" w:rsidRDefault="00185D96" w:rsidP="00185D9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5D96">
              <w:rPr>
                <w:rFonts w:ascii="Arial" w:hAnsi="Arial" w:cs="Arial"/>
                <w:sz w:val="20"/>
                <w:szCs w:val="20"/>
              </w:rPr>
              <w:t>Covered or indoor space with high traffic</w:t>
            </w:r>
          </w:p>
        </w:tc>
      </w:tr>
      <w:tr w:rsidR="00185D96" w:rsidRPr="00185D96" w14:paraId="1565AF57" w14:textId="77777777" w:rsidTr="00185D96">
        <w:trPr>
          <w:trHeight w:val="261"/>
        </w:trPr>
        <w:tc>
          <w:tcPr>
            <w:cnfStyle w:val="001000000000" w:firstRow="0" w:lastRow="0" w:firstColumn="1" w:lastColumn="0" w:oddVBand="0" w:evenVBand="0" w:oddHBand="0" w:evenHBand="0" w:firstRowFirstColumn="0" w:firstRowLastColumn="0" w:lastRowFirstColumn="0" w:lastRowLastColumn="0"/>
            <w:tcW w:w="3261" w:type="dxa"/>
          </w:tcPr>
          <w:p w14:paraId="0F1FBB2A" w14:textId="217C877E" w:rsidR="00185D96" w:rsidRPr="00185D96" w:rsidRDefault="00185D96" w:rsidP="00185D96">
            <w:pPr>
              <w:rPr>
                <w:rFonts w:ascii="Arial" w:eastAsia="Times New Roman" w:hAnsi="Arial" w:cs="Arial"/>
                <w:b w:val="0"/>
                <w:bCs w:val="0"/>
                <w:sz w:val="20"/>
                <w:szCs w:val="20"/>
              </w:rPr>
            </w:pPr>
            <w:r w:rsidRPr="00185D96">
              <w:rPr>
                <w:rFonts w:ascii="Arial" w:eastAsia="Times New Roman" w:hAnsi="Arial" w:cs="Arial"/>
                <w:b w:val="0"/>
                <w:bCs w:val="0"/>
                <w:sz w:val="20"/>
                <w:szCs w:val="20"/>
              </w:rPr>
              <w:t>Zone: I – II – III</w:t>
            </w:r>
          </w:p>
        </w:tc>
        <w:tc>
          <w:tcPr>
            <w:tcW w:w="5202" w:type="dxa"/>
          </w:tcPr>
          <w:p w14:paraId="4F5BF227" w14:textId="4166B4A1" w:rsidR="00185D96" w:rsidRPr="00185D96" w:rsidRDefault="00185D96" w:rsidP="00185D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5D96">
              <w:rPr>
                <w:rFonts w:ascii="Arial" w:hAnsi="Arial" w:cs="Arial"/>
                <w:sz w:val="20"/>
                <w:szCs w:val="20"/>
              </w:rPr>
              <w:t xml:space="preserve">II, III </w:t>
            </w:r>
          </w:p>
        </w:tc>
      </w:tr>
      <w:tr w:rsidR="00185D96" w:rsidRPr="00185D96" w14:paraId="2399AC08" w14:textId="77777777" w:rsidTr="00185D96">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261" w:type="dxa"/>
          </w:tcPr>
          <w:p w14:paraId="79046907" w14:textId="798C1830" w:rsidR="00185D96" w:rsidRPr="00185D96" w:rsidRDefault="00185D96" w:rsidP="00185D96">
            <w:pPr>
              <w:rPr>
                <w:rFonts w:ascii="Arial" w:eastAsia="Times New Roman" w:hAnsi="Arial" w:cs="Arial"/>
                <w:b w:val="0"/>
                <w:bCs w:val="0"/>
                <w:sz w:val="20"/>
                <w:szCs w:val="20"/>
              </w:rPr>
            </w:pPr>
            <w:r w:rsidRPr="00185D96">
              <w:rPr>
                <w:rFonts w:ascii="Arial" w:eastAsia="Times New Roman" w:hAnsi="Arial" w:cs="Arial"/>
                <w:b w:val="0"/>
                <w:bCs w:val="0"/>
                <w:sz w:val="20"/>
                <w:szCs w:val="20"/>
              </w:rPr>
              <w:t>Country of origin</w:t>
            </w:r>
          </w:p>
        </w:tc>
        <w:tc>
          <w:tcPr>
            <w:tcW w:w="5202" w:type="dxa"/>
          </w:tcPr>
          <w:p w14:paraId="393E3C3C" w14:textId="686658DD" w:rsidR="00185D96" w:rsidRPr="00185D96" w:rsidRDefault="00185D96" w:rsidP="00185D9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5D96">
              <w:rPr>
                <w:rFonts w:ascii="Arial" w:eastAsia="Times New Roman" w:hAnsi="Arial" w:cs="Arial"/>
                <w:sz w:val="20"/>
                <w:szCs w:val="20"/>
              </w:rPr>
              <w:t>Netherlands (EU)</w:t>
            </w:r>
          </w:p>
        </w:tc>
      </w:tr>
      <w:tr w:rsidR="00185D96" w:rsidRPr="00185D96" w14:paraId="04C0DC7F" w14:textId="77777777" w:rsidTr="00185D96">
        <w:trPr>
          <w:trHeight w:val="282"/>
        </w:trPr>
        <w:tc>
          <w:tcPr>
            <w:cnfStyle w:val="001000000000" w:firstRow="0" w:lastRow="0" w:firstColumn="1" w:lastColumn="0" w:oddVBand="0" w:evenVBand="0" w:oddHBand="0" w:evenHBand="0" w:firstRowFirstColumn="0" w:firstRowLastColumn="0" w:lastRowFirstColumn="0" w:lastRowLastColumn="0"/>
            <w:tcW w:w="3261" w:type="dxa"/>
          </w:tcPr>
          <w:p w14:paraId="59696767" w14:textId="65FB0F3B" w:rsidR="00185D96" w:rsidRPr="00185D96" w:rsidRDefault="00185D96" w:rsidP="00185D96">
            <w:pPr>
              <w:rPr>
                <w:rFonts w:ascii="Arial" w:eastAsia="Times New Roman" w:hAnsi="Arial" w:cs="Arial"/>
                <w:b w:val="0"/>
                <w:bCs w:val="0"/>
                <w:sz w:val="20"/>
                <w:szCs w:val="20"/>
              </w:rPr>
            </w:pPr>
            <w:r w:rsidRPr="00185D96">
              <w:rPr>
                <w:rFonts w:ascii="Arial" w:eastAsia="Times New Roman" w:hAnsi="Arial" w:cs="Arial"/>
                <w:b w:val="0"/>
                <w:bCs w:val="0"/>
                <w:sz w:val="20"/>
                <w:szCs w:val="20"/>
              </w:rPr>
              <w:t>Contact</w:t>
            </w:r>
          </w:p>
        </w:tc>
        <w:tc>
          <w:tcPr>
            <w:tcW w:w="5202" w:type="dxa"/>
          </w:tcPr>
          <w:p w14:paraId="3BB0B29C" w14:textId="642A508F" w:rsidR="00185D96" w:rsidRPr="00185D96" w:rsidRDefault="00185D96" w:rsidP="00185D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5D96">
              <w:rPr>
                <w:rFonts w:ascii="Arial" w:eastAsia="Times New Roman" w:hAnsi="Arial" w:cs="Arial"/>
                <w:sz w:val="20"/>
                <w:szCs w:val="20"/>
              </w:rPr>
              <w:t>STILMAT</w:t>
            </w:r>
          </w:p>
        </w:tc>
      </w:tr>
    </w:tbl>
    <w:p w14:paraId="70FB3558" w14:textId="2DF44646" w:rsidR="00F47B50" w:rsidRPr="00185D96" w:rsidRDefault="00F47B50">
      <w:pPr>
        <w:rPr>
          <w:rFonts w:ascii="Arial" w:eastAsia="Times New Roman" w:hAnsi="Arial" w:cs="Arial"/>
          <w:sz w:val="20"/>
          <w:szCs w:val="20"/>
        </w:rPr>
      </w:pPr>
    </w:p>
    <w:sectPr w:rsidR="00F47B50" w:rsidRPr="00185D96" w:rsidSect="00781CF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481B09"/>
    <w:multiLevelType w:val="multilevel"/>
    <w:tmpl w:val="B6F4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3B23"/>
    <w:rsid w:val="00083D08"/>
    <w:rsid w:val="000D1C48"/>
    <w:rsid w:val="00133605"/>
    <w:rsid w:val="001531F1"/>
    <w:rsid w:val="00185D96"/>
    <w:rsid w:val="001E5264"/>
    <w:rsid w:val="00243B23"/>
    <w:rsid w:val="002B53FD"/>
    <w:rsid w:val="00364B59"/>
    <w:rsid w:val="003913E1"/>
    <w:rsid w:val="004D2DD8"/>
    <w:rsid w:val="005D52E3"/>
    <w:rsid w:val="00781CFC"/>
    <w:rsid w:val="007F3CD6"/>
    <w:rsid w:val="0081302F"/>
    <w:rsid w:val="008A5AB1"/>
    <w:rsid w:val="00955DB1"/>
    <w:rsid w:val="009B0725"/>
    <w:rsid w:val="009E1BD9"/>
    <w:rsid w:val="009E5A20"/>
    <w:rsid w:val="00C04573"/>
    <w:rsid w:val="00C12157"/>
    <w:rsid w:val="00C75231"/>
    <w:rsid w:val="00CB7BB1"/>
    <w:rsid w:val="00D536F4"/>
    <w:rsid w:val="00D74FD9"/>
    <w:rsid w:val="00D9568A"/>
    <w:rsid w:val="00DB011A"/>
    <w:rsid w:val="00DE586B"/>
    <w:rsid w:val="00E92256"/>
    <w:rsid w:val="00EC1986"/>
    <w:rsid w:val="00EC51DE"/>
    <w:rsid w:val="00F47B50"/>
    <w:rsid w:val="00FE4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9582F4"/>
  <w14:defaultImageDpi w14:val="300"/>
  <w15:docId w15:val="{5004FE2D-C396-484D-B58C-0E486DE3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43B2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3B23"/>
    <w:rPr>
      <w:rFonts w:ascii="Times New Roman" w:hAnsi="Times New Roman" w:cs="Times New Roman"/>
      <w:b/>
      <w:bCs/>
      <w:sz w:val="27"/>
      <w:szCs w:val="27"/>
    </w:rPr>
  </w:style>
  <w:style w:type="paragraph" w:styleId="NormalWeb">
    <w:name w:val="Normal (Web)"/>
    <w:basedOn w:val="Normal"/>
    <w:uiPriority w:val="99"/>
    <w:unhideWhenUsed/>
    <w:rsid w:val="00243B23"/>
    <w:pPr>
      <w:spacing w:before="100" w:beforeAutospacing="1" w:after="100" w:afterAutospacing="1"/>
    </w:pPr>
    <w:rPr>
      <w:rFonts w:ascii="Times New Roman" w:hAnsi="Times New Roman" w:cs="Times New Roman"/>
      <w:sz w:val="20"/>
      <w:szCs w:val="20"/>
    </w:rPr>
  </w:style>
  <w:style w:type="table" w:styleId="PlainTable1">
    <w:name w:val="Plain Table 1"/>
    <w:basedOn w:val="TableNormal"/>
    <w:uiPriority w:val="99"/>
    <w:rsid w:val="00185D9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449430">
      <w:bodyDiv w:val="1"/>
      <w:marLeft w:val="0"/>
      <w:marRight w:val="0"/>
      <w:marTop w:val="0"/>
      <w:marBottom w:val="0"/>
      <w:divBdr>
        <w:top w:val="none" w:sz="0" w:space="0" w:color="auto"/>
        <w:left w:val="none" w:sz="0" w:space="0" w:color="auto"/>
        <w:bottom w:val="none" w:sz="0" w:space="0" w:color="auto"/>
        <w:right w:val="none" w:sz="0" w:space="0" w:color="auto"/>
      </w:divBdr>
    </w:div>
    <w:div w:id="651372522">
      <w:bodyDiv w:val="1"/>
      <w:marLeft w:val="0"/>
      <w:marRight w:val="0"/>
      <w:marTop w:val="0"/>
      <w:marBottom w:val="0"/>
      <w:divBdr>
        <w:top w:val="none" w:sz="0" w:space="0" w:color="auto"/>
        <w:left w:val="none" w:sz="0" w:space="0" w:color="auto"/>
        <w:bottom w:val="none" w:sz="0" w:space="0" w:color="auto"/>
        <w:right w:val="none" w:sz="0" w:space="0" w:color="auto"/>
      </w:divBdr>
    </w:div>
    <w:div w:id="866256837">
      <w:bodyDiv w:val="1"/>
      <w:marLeft w:val="0"/>
      <w:marRight w:val="0"/>
      <w:marTop w:val="0"/>
      <w:marBottom w:val="0"/>
      <w:divBdr>
        <w:top w:val="none" w:sz="0" w:space="0" w:color="auto"/>
        <w:left w:val="none" w:sz="0" w:space="0" w:color="auto"/>
        <w:bottom w:val="none" w:sz="0" w:space="0" w:color="auto"/>
        <w:right w:val="none" w:sz="0" w:space="0" w:color="auto"/>
      </w:divBdr>
    </w:div>
    <w:div w:id="1165584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OSX</dc:creator>
  <cp:keywords/>
  <dc:description/>
  <cp:lastModifiedBy>Ferenc Laslofi</cp:lastModifiedBy>
  <cp:revision>11</cp:revision>
  <dcterms:created xsi:type="dcterms:W3CDTF">2019-12-30T11:39:00Z</dcterms:created>
  <dcterms:modified xsi:type="dcterms:W3CDTF">2020-12-22T10:12:00Z</dcterms:modified>
</cp:coreProperties>
</file>